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67" w:rsidRPr="00407429" w:rsidRDefault="00855B67" w:rsidP="00855B67">
      <w:pPr>
        <w:pStyle w:val="a3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07429"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Договор №_______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55B67" w:rsidRPr="00407429" w:rsidRDefault="00855B67" w:rsidP="00855B67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Самара 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ab/>
        <w:t>«___»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20___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B67" w:rsidRPr="00407429" w:rsidRDefault="00855B67" w:rsidP="00855B67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Государственное бюджетное учреждение культуры «Самарская областная юношеская библиотека» (ГБУК «СОЮБ»</w:t>
      </w:r>
      <w:proofErr w:type="gramStart"/>
      <w:r w:rsidRPr="00407429">
        <w:rPr>
          <w:rFonts w:ascii="Times New Roman" w:hAnsi="Times New Roman" w:cs="Times New Roman"/>
          <w:color w:val="000000"/>
          <w:sz w:val="20"/>
          <w:szCs w:val="20"/>
        </w:rPr>
        <w:t>) ,</w:t>
      </w:r>
      <w:proofErr w:type="gramEnd"/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 именуемое в дальнейшем «Учреждение», в лице Директора Макаровой Натальи Петровны, действующей на основании Устава, с одной стороны, и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гр._________________________________________________________, именуемый в дальнейшем «Доброволец», с другой стороны, заключили договор о нижеследующем: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55B67" w:rsidRPr="00407429" w:rsidRDefault="00855B67" w:rsidP="00855B67">
      <w:pPr>
        <w:pStyle w:val="a3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Термины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1.1. </w:t>
      </w: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Добровольческий центр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 — Добровольческий центр ГБУК «СОЮБ» основной целью которого является координация и поддержка добровольческих инициатив местного сообщества, ориентирован на потребности граждан и гражданского общества в сфере культуры.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1.2. </w:t>
      </w: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>— совокупность действий, направленных на выполнение единых задач, в рамках деятельности Добровольческого центра.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1.3. </w:t>
      </w: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Руководитель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 — сотрудник Учреждения, назначенный приказом руководителя Учреждения, наделенный полномочиями по координации деятельности и управлению деятельностью Добровольческого центра.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1.4. </w:t>
      </w: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Положение о Добровольческом центре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 — Положение о Добровольческом центре ГБУК «</w:t>
      </w:r>
      <w:proofErr w:type="gramStart"/>
      <w:r w:rsidRPr="00407429">
        <w:rPr>
          <w:rFonts w:ascii="Times New Roman" w:hAnsi="Times New Roman" w:cs="Times New Roman"/>
          <w:color w:val="000000"/>
          <w:sz w:val="20"/>
          <w:szCs w:val="20"/>
        </w:rPr>
        <w:t>СОЮБ»  -</w:t>
      </w:r>
      <w:proofErr w:type="gramEnd"/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 нормативный акт, регулирующий деятельность Добровольческого центра.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1.5. </w:t>
      </w: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Доброволец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 — физическое лицо, осуществляющее деятельность в рамках настоящего договора, на основании заявления о вступлении в члены Добровольческого центра.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1.6. </w:t>
      </w: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Учреждение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 - Государственное бюджетное учреждение культуры «Самарская областная юношеская библиотека» - учреждение </w:t>
      </w:r>
      <w:proofErr w:type="gramStart"/>
      <w:r w:rsidRPr="00407429">
        <w:rPr>
          <w:rFonts w:ascii="Times New Roman" w:hAnsi="Times New Roman" w:cs="Times New Roman"/>
          <w:color w:val="000000"/>
          <w:sz w:val="20"/>
          <w:szCs w:val="20"/>
        </w:rPr>
        <w:t>на базе</w:t>
      </w:r>
      <w:proofErr w:type="gramEnd"/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 которого сформирован и действует Добровольческий центр.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1.7. </w:t>
      </w: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Добровольческая деятельность 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proofErr w:type="gramStart"/>
      <w:r w:rsidRPr="00407429">
        <w:rPr>
          <w:rFonts w:ascii="Times New Roman" w:hAnsi="Times New Roman" w:cs="Times New Roman"/>
          <w:color w:val="000000"/>
          <w:sz w:val="20"/>
          <w:szCs w:val="20"/>
        </w:rPr>
        <w:t>деятельность</w:t>
      </w:r>
      <w:proofErr w:type="gramEnd"/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осуществляемая на добровольной безвозмездной основе.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Предмет договора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2.1. Доброволец берет на себя обязательства добровольно и безвозмездно осуществлять добровольческую деятельность в период подготовки и проведения мероприятий в Учреждении и организациях-партнерах, а Учреждение обязуется оказывать надлежащее содействие в осуществлении данной деятельности.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2.2. Стороны признают необходимостью выполнения требований и условий, содержащихся в Положении о Добровольческом центре.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Права и обязанности сторон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3.1. Доброволец, действующий в рамках настоящего договора, имеет право: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3.1.1. Выбирать форму и направление добровольческой деятельности в сфере культуры, которые отвечают его личностным потребностям и интересам.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3.1.2. На честную и справедливую оценку его деятельности в рамках настоящего договора.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3.1.3. Быть признанным за свой труд.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3.1.4. На уважительное отношение к себе со стороны Учреждения и других членов Добровольческого центра.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3.1.5. Быть информированным о деятельности Добровольческого центра.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3.1.6. Получать всю необходимую информацию, оборудование, а </w:t>
      </w:r>
      <w:proofErr w:type="gramStart"/>
      <w:r w:rsidRPr="00407429">
        <w:rPr>
          <w:rFonts w:ascii="Times New Roman" w:hAnsi="Times New Roman" w:cs="Times New Roman"/>
          <w:color w:val="000000"/>
          <w:sz w:val="20"/>
          <w:szCs w:val="20"/>
        </w:rPr>
        <w:t>так же</w:t>
      </w:r>
      <w:proofErr w:type="gramEnd"/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 материальные средства для выполнения поставленных перед ним задач.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3.1.7. Получать от Учреждения рекомендации по выполнению тех или иных задач, при выполнении добровольческой деятельности.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3.1.8.  Получать от Учреждения письменный отзыв о своей деятельности.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3.1.9. Выдвигать и выдвигаться, избирать и быть избранным в координаторы Добровольческого центра.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3.1.10. Отказаться от выполнения задания (с объяснением уважительной причины).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3.1.11. Прекратить добровольческую деятельность.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 Доброволец обязан: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3.2.1. Качественно и в срок выполнять порученную ему деятельность, в рамках мероприятий, проводимых Учреждением.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3.2.2. Следовать инструкциям, выданным ему во время прохождения инструктажа.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3.2.3. Бережно относится к имуществу и материальным ценностям, передаваемым Добровольцу для осуществления добровольческой деятельности.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3.2.4. Не разглашать сведения, носящие конфиденциальный характер.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3.2.5. Заблаговременно, но не позднее 1 дня, уведомлять Руководителя о невозможности осуществления добровольческой деятельности, указанной в п.2.1 настоящего договора.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 Учреждение имеет право: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3.3.1. Устанавливать с согласия Добровольца (законных представителей) график осуществления Добровольцем добровольческой деятельности.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3.3.2. Приостанавливать или прекращать деятельность Добровольца.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 xml:space="preserve">3.3.3. Получать от Добровольца необходимые для выполнения добровольческой деятельности сведения о 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lastRenderedPageBreak/>
        <w:t>состоянии здоровья или иные необходимые документы.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3.3.4. Требовать уважительного отношения к сотрудникам и материальному имуществу учреждения.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3.3.5. Предоставить возможность для получения Добровольцем дополнительной подготовки, необходимой для успешного осуществления деятельности.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 Учреждение обязуется: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3.4.1. Создать условия для безопасного и эффективного выполнения Добровольцем взятых на себя обязательств.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3.4.2. Разъяснять добровольцам их права и обязанности.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3.4.3. Информировать Добровольца о деятельности Добровольческого центра.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3.4.4. Предоставлять Добровольцу необходимую для осуществления добровольческой деятельности информацию о мероприятиях, проводимых Учреждением.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3.4.5. Давать Добровольцу рекомендации по выполнению тех или иных задач, при выполнении добровольческой деятельности.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3.4.6. Проводить инструктаж по необходимой технике безопасности при выполнении Добровольцем деятельности, предусмотренной настоящим договором.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3.4.7. По запросу Добровольца выдавать отзыв об осуществляемой им деятельности.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Ответственность сторон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4.2. За действия Добровольца, в рамках настоящего договора, ответственность несет сам Доброволец или законный представитель.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Разрешение споров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5.1. Все споры и разногласия, которые могут возникнуть при исполнении настоящего договора могут быть решены путем переговоров.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5.2. В случае невозможности разрешения споров и разногласий путем переговоров, они разрешаются в судебном порядке, установленном действующим законодательством Российской Федерации.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Действие и расторжение договора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6.1. Настоящий договор действует с момента подписания до момента расторжения.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6.2. Настоящий договор может быть прекращен или расторгнут по инициативе любой из Сторон с предварительным уведомлением другой стороны за 5 календарных дней.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Прочие условия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7.1.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7429">
        <w:rPr>
          <w:rFonts w:ascii="Times New Roman" w:hAnsi="Times New Roman" w:cs="Times New Roman"/>
          <w:color w:val="000000"/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представителями Сторон.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7.2.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color w:val="000000"/>
          <w:sz w:val="20"/>
          <w:szCs w:val="20"/>
        </w:rPr>
        <w:t>7.3. Договор составлен в 2 экземплярах, имеющих равную юридическую силу, по одному экземпляру для каждой Стороны.</w:t>
      </w: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B67" w:rsidRPr="00407429" w:rsidRDefault="00855B67" w:rsidP="00855B67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074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Реквизиты и подписи Сторон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55B67" w:rsidRPr="00407429" w:rsidTr="00855B67">
        <w:tblPrEx>
          <w:tblCellMar>
            <w:top w:w="0" w:type="dxa"/>
            <w:bottom w:w="0" w:type="dxa"/>
          </w:tblCellMar>
        </w:tblPrEx>
        <w:trPr>
          <w:trHeight w:val="3590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B67" w:rsidRPr="00407429" w:rsidRDefault="00855B67" w:rsidP="00965FF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Учреждение:</w:t>
            </w:r>
          </w:p>
          <w:p w:rsidR="00855B67" w:rsidRPr="00407429" w:rsidRDefault="00855B67" w:rsidP="00965FF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ГБУК «СОЮБ»</w:t>
            </w:r>
          </w:p>
          <w:p w:rsidR="00855B67" w:rsidRPr="00407429" w:rsidRDefault="00855B67" w:rsidP="00965FFC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855B67" w:rsidRPr="00407429" w:rsidRDefault="00855B67" w:rsidP="00965FFC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eastAsia="Calibri" w:hAnsi="Times New Roman" w:cs="Times New Roman"/>
                <w:sz w:val="20"/>
                <w:szCs w:val="20"/>
              </w:rPr>
              <w:t>443110, г. Самара, пр. Ленина, 14</w:t>
            </w:r>
          </w:p>
          <w:p w:rsidR="00855B67" w:rsidRPr="00407429" w:rsidRDefault="00855B67" w:rsidP="00965FFC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eastAsia="Calibri" w:hAnsi="Times New Roman" w:cs="Times New Roman"/>
                <w:sz w:val="20"/>
                <w:szCs w:val="20"/>
              </w:rPr>
              <w:t>ИНН – 6316034649     КПП – 631601001</w:t>
            </w:r>
          </w:p>
          <w:p w:rsidR="00855B67" w:rsidRPr="00407429" w:rsidRDefault="00855B67" w:rsidP="00965FFC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управления финансами СО (ГБУК «СОЮБ» л/с 613.01.019.0)</w:t>
            </w:r>
          </w:p>
          <w:p w:rsidR="00855B67" w:rsidRPr="00407429" w:rsidRDefault="00855B67" w:rsidP="00965FFC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eastAsia="Calibri" w:hAnsi="Times New Roman" w:cs="Times New Roman"/>
                <w:sz w:val="20"/>
                <w:szCs w:val="20"/>
              </w:rPr>
              <w:t>Банк – Отделение Самара, г. Самара</w:t>
            </w:r>
          </w:p>
          <w:p w:rsidR="00855B67" w:rsidRPr="00407429" w:rsidRDefault="00855B67" w:rsidP="00965FFC">
            <w:pPr>
              <w:pStyle w:val="Standard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Р/с – 40601810036013000002 </w:t>
            </w: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БИК – 043601001</w:t>
            </w:r>
          </w:p>
          <w:p w:rsidR="00855B67" w:rsidRDefault="00855B67" w:rsidP="00965FFC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B67" w:rsidRDefault="00855B67" w:rsidP="00965FFC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B67" w:rsidRDefault="00855B67" w:rsidP="00965FFC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B67" w:rsidRPr="00407429" w:rsidRDefault="00855B67" w:rsidP="00965FFC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:rsidR="00855B67" w:rsidRPr="00407429" w:rsidRDefault="00855B67" w:rsidP="00965FFC">
            <w:pPr>
              <w:pStyle w:val="Standard"/>
              <w:ind w:right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42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___________________/Н.П. Макарова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B67" w:rsidRPr="00407429" w:rsidRDefault="00855B67" w:rsidP="00965FFC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0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Доброволец:_</w:t>
            </w:r>
            <w:proofErr w:type="gramEnd"/>
            <w:r w:rsidRPr="0040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</w:t>
            </w:r>
          </w:p>
          <w:p w:rsidR="00855B67" w:rsidRPr="00407429" w:rsidRDefault="00855B67" w:rsidP="00965FF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_________________________________________(ФИО)</w:t>
            </w:r>
          </w:p>
          <w:p w:rsidR="00855B67" w:rsidRPr="00407429" w:rsidRDefault="00855B67" w:rsidP="00965FF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  <w:proofErr w:type="spellStart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серия__________номер</w:t>
            </w:r>
            <w:proofErr w:type="spellEnd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855B67" w:rsidRPr="00407429" w:rsidRDefault="00855B67" w:rsidP="00965FF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выдан_________________________________________дата</w:t>
            </w:r>
            <w:proofErr w:type="spellEnd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выдачи________код</w:t>
            </w:r>
            <w:proofErr w:type="spellEnd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подразделения____________</w:t>
            </w:r>
          </w:p>
          <w:p w:rsidR="00855B67" w:rsidRPr="00407429" w:rsidRDefault="00855B67" w:rsidP="00965FF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gramStart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регистрации:_</w:t>
            </w:r>
            <w:proofErr w:type="gramEnd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855B67" w:rsidRPr="00407429" w:rsidRDefault="00855B67" w:rsidP="00965FF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55B67" w:rsidRPr="00407429" w:rsidRDefault="00855B67" w:rsidP="00965FF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gramStart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проживания:_</w:t>
            </w:r>
            <w:proofErr w:type="gramEnd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55B67" w:rsidRPr="00407429" w:rsidRDefault="00855B67" w:rsidP="00965FF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855B67" w:rsidRPr="00407429" w:rsidRDefault="00855B67" w:rsidP="00965FF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</w:t>
            </w:r>
          </w:p>
          <w:p w:rsidR="00855B67" w:rsidRPr="00407429" w:rsidRDefault="00855B67" w:rsidP="00965FF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855B67" w:rsidRDefault="00855B67" w:rsidP="00965FF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B67" w:rsidRPr="00407429" w:rsidRDefault="00855B67" w:rsidP="00965FF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Доброволец</w:t>
            </w:r>
          </w:p>
          <w:p w:rsidR="00855B67" w:rsidRPr="00407429" w:rsidRDefault="00855B67" w:rsidP="00965FF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7429">
              <w:rPr>
                <w:rFonts w:ascii="Times New Roman" w:hAnsi="Times New Roman" w:cs="Times New Roman"/>
                <w:sz w:val="20"/>
                <w:szCs w:val="20"/>
              </w:rPr>
              <w:t>___________________/___________________________</w:t>
            </w:r>
          </w:p>
        </w:tc>
      </w:tr>
    </w:tbl>
    <w:p w:rsidR="000F6D88" w:rsidRDefault="000F6D88"/>
    <w:sectPr w:rsidR="000F6D88" w:rsidSect="00855B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47E"/>
    <w:rsid w:val="000331F4"/>
    <w:rsid w:val="000B59A3"/>
    <w:rsid w:val="000F6D88"/>
    <w:rsid w:val="0014697B"/>
    <w:rsid w:val="00244010"/>
    <w:rsid w:val="002F6575"/>
    <w:rsid w:val="003F7676"/>
    <w:rsid w:val="0060047E"/>
    <w:rsid w:val="006F46CD"/>
    <w:rsid w:val="00802246"/>
    <w:rsid w:val="00855B67"/>
    <w:rsid w:val="00883AAE"/>
    <w:rsid w:val="009277CF"/>
    <w:rsid w:val="009A033E"/>
    <w:rsid w:val="00A41F76"/>
    <w:rsid w:val="00A80C85"/>
    <w:rsid w:val="00B5153F"/>
    <w:rsid w:val="00B55CAF"/>
    <w:rsid w:val="00B70EC1"/>
    <w:rsid w:val="00BC25C9"/>
    <w:rsid w:val="00BD0072"/>
    <w:rsid w:val="00E51D37"/>
    <w:rsid w:val="00E608BE"/>
    <w:rsid w:val="00EA4FDB"/>
    <w:rsid w:val="00EB39C6"/>
    <w:rsid w:val="00F30EBB"/>
    <w:rsid w:val="00F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EB90"/>
  <w15:chartTrackingRefBased/>
  <w15:docId w15:val="{73B8C248-91F7-4551-91BA-0A6D79A3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B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855B67"/>
    <w:pPr>
      <w:spacing w:before="280" w:after="280"/>
    </w:pPr>
  </w:style>
  <w:style w:type="paragraph" w:customStyle="1" w:styleId="TableContents">
    <w:name w:val="Table Contents"/>
    <w:basedOn w:val="Standard"/>
    <w:rsid w:val="00855B6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1099</Words>
  <Characters>6270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</dc:creator>
  <cp:keywords/>
  <dc:description/>
  <cp:lastModifiedBy>soub</cp:lastModifiedBy>
  <cp:revision>2</cp:revision>
  <dcterms:created xsi:type="dcterms:W3CDTF">2019-10-10T07:54:00Z</dcterms:created>
  <dcterms:modified xsi:type="dcterms:W3CDTF">2019-10-10T07:56:00Z</dcterms:modified>
</cp:coreProperties>
</file>